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A4" w:rsidRPr="0068603D" w:rsidRDefault="007A3DA4" w:rsidP="0068603D">
      <w:pPr>
        <w:pStyle w:val="NoSpacing"/>
      </w:pPr>
    </w:p>
    <w:p w:rsidR="001142FE" w:rsidRPr="0068603D" w:rsidRDefault="001142FE" w:rsidP="0068603D">
      <w:pPr>
        <w:pStyle w:val="NoSpacing"/>
      </w:pPr>
      <w:r w:rsidRPr="0068603D">
        <w:drawing>
          <wp:inline distT="0" distB="0" distL="0" distR="0">
            <wp:extent cx="1203733" cy="1203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ing W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33" cy="1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3D" w:rsidRDefault="0068603D" w:rsidP="0068603D">
      <w:pPr>
        <w:pStyle w:val="NoSpacing"/>
      </w:pPr>
    </w:p>
    <w:p w:rsidR="0068603D" w:rsidRPr="0068603D" w:rsidRDefault="0068603D" w:rsidP="0068603D">
      <w:pPr>
        <w:pStyle w:val="NoSpacing"/>
        <w:rPr>
          <w:b/>
          <w:sz w:val="32"/>
        </w:rPr>
      </w:pPr>
      <w:r w:rsidRPr="0068603D">
        <w:rPr>
          <w:b/>
          <w:sz w:val="32"/>
        </w:rPr>
        <w:t>Linking people to the help that they need</w:t>
      </w:r>
      <w:bookmarkStart w:id="0" w:name="_GoBack"/>
      <w:bookmarkEnd w:id="0"/>
    </w:p>
    <w:p w:rsidR="0068603D" w:rsidRPr="0068603D" w:rsidRDefault="0068603D" w:rsidP="0068603D">
      <w:pPr>
        <w:pStyle w:val="NoSpacing"/>
        <w:rPr>
          <w:b/>
        </w:rPr>
      </w:pPr>
      <w:r w:rsidRPr="0068603D">
        <w:rPr>
          <w:b/>
        </w:rPr>
        <w:t>Human services are increasing in visibility, accessibility and capacity</w:t>
      </w:r>
    </w:p>
    <w:p w:rsidR="0068603D" w:rsidRPr="0068603D" w:rsidRDefault="0068603D" w:rsidP="0068603D">
      <w:pPr>
        <w:pStyle w:val="NoSpacing"/>
      </w:pPr>
    </w:p>
    <w:p w:rsidR="000D5864" w:rsidRPr="0068603D" w:rsidRDefault="000D5864" w:rsidP="0068603D">
      <w:pPr>
        <w:pStyle w:val="NoSpacing"/>
      </w:pPr>
      <w:r w:rsidRPr="0068603D">
        <w:t xml:space="preserve">Your investment to United Way of Weld County provides services </w:t>
      </w:r>
      <w:r w:rsidR="0068603D" w:rsidRPr="0068603D">
        <w:t>for people like Josephine</w:t>
      </w:r>
      <w:r w:rsidRPr="0068603D">
        <w:t xml:space="preserve">. </w:t>
      </w:r>
    </w:p>
    <w:p w:rsidR="000D5864" w:rsidRPr="0068603D" w:rsidRDefault="000D5864" w:rsidP="0068603D">
      <w:pPr>
        <w:pStyle w:val="NoSpacing"/>
      </w:pPr>
    </w:p>
    <w:p w:rsidR="0068603D" w:rsidRPr="0068603D" w:rsidRDefault="0068603D" w:rsidP="0068603D">
      <w:pPr>
        <w:pStyle w:val="NoSpacing"/>
      </w:pPr>
      <w:r w:rsidRPr="0068603D">
        <w:t>Josephine had a lot of expenses thrown at her all at once, which overwhelmed her and made her fall behind on the electricity bill. Being an older adult on a fixed income without family support, Josephine didn’t have many options. She called 211 Colorado and was connected to help. First off, she received $100 from a Greeley church, which helped Josephine catch up with current expenses. Her 211 Colorado Resource Navigator also helped her sign up for the statewide Low-income Energy Assistance Program (LEAP) and looked into food assistance resources. As a result of her call to 211 Colorado, Josephine is thankful and back on track.</w:t>
      </w:r>
    </w:p>
    <w:p w:rsidR="00A97B6D" w:rsidRPr="0068603D" w:rsidRDefault="00A97B6D" w:rsidP="0068603D">
      <w:pPr>
        <w:pStyle w:val="NoSpacing"/>
      </w:pPr>
    </w:p>
    <w:p w:rsidR="00202E06" w:rsidRPr="0068603D" w:rsidRDefault="00202E06" w:rsidP="0068603D">
      <w:pPr>
        <w:pStyle w:val="NoSpacing"/>
      </w:pPr>
    </w:p>
    <w:p w:rsidR="001142FE" w:rsidRPr="0068603D" w:rsidRDefault="001142FE" w:rsidP="0068603D">
      <w:pPr>
        <w:pStyle w:val="NoSpacing"/>
      </w:pPr>
    </w:p>
    <w:p w:rsidR="001142FE" w:rsidRPr="0068603D" w:rsidRDefault="001142FE" w:rsidP="0068603D">
      <w:pPr>
        <w:pStyle w:val="NoSpacing"/>
      </w:pPr>
    </w:p>
    <w:p w:rsidR="001142FE" w:rsidRPr="0068603D" w:rsidRDefault="001142FE" w:rsidP="0068603D">
      <w:pPr>
        <w:pStyle w:val="NoSpacing"/>
      </w:pPr>
    </w:p>
    <w:sectPr w:rsidR="001142FE" w:rsidRPr="0068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3" w:rsidRDefault="001E74E3" w:rsidP="007A3DA4">
      <w:pPr>
        <w:spacing w:after="0" w:line="240" w:lineRule="auto"/>
      </w:pPr>
      <w:r>
        <w:separator/>
      </w:r>
    </w:p>
  </w:endnote>
  <w:end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3" w:rsidRDefault="001E74E3" w:rsidP="007A3DA4">
      <w:pPr>
        <w:spacing w:after="0" w:line="240" w:lineRule="auto"/>
      </w:pPr>
      <w:r>
        <w:separator/>
      </w:r>
    </w:p>
  </w:footnote>
  <w:foot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956"/>
    <w:multiLevelType w:val="hybridMultilevel"/>
    <w:tmpl w:val="7B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63"/>
    <w:multiLevelType w:val="hybridMultilevel"/>
    <w:tmpl w:val="EA2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68A"/>
    <w:multiLevelType w:val="hybridMultilevel"/>
    <w:tmpl w:val="3BA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062"/>
    <w:multiLevelType w:val="hybridMultilevel"/>
    <w:tmpl w:val="0FC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237"/>
    <w:multiLevelType w:val="hybridMultilevel"/>
    <w:tmpl w:val="AB84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C20"/>
    <w:multiLevelType w:val="hybridMultilevel"/>
    <w:tmpl w:val="6A8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C46"/>
    <w:multiLevelType w:val="hybridMultilevel"/>
    <w:tmpl w:val="0F2E9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C71EE"/>
    <w:multiLevelType w:val="hybridMultilevel"/>
    <w:tmpl w:val="24F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0A70DE"/>
    <w:rsid w:val="000D5864"/>
    <w:rsid w:val="001142FE"/>
    <w:rsid w:val="001E74E3"/>
    <w:rsid w:val="00202E06"/>
    <w:rsid w:val="00221D80"/>
    <w:rsid w:val="002370FD"/>
    <w:rsid w:val="00270F48"/>
    <w:rsid w:val="0027716B"/>
    <w:rsid w:val="002C36E3"/>
    <w:rsid w:val="002F13C4"/>
    <w:rsid w:val="00343FC3"/>
    <w:rsid w:val="00352B88"/>
    <w:rsid w:val="00365EA6"/>
    <w:rsid w:val="003D7ED3"/>
    <w:rsid w:val="004464A9"/>
    <w:rsid w:val="005251DA"/>
    <w:rsid w:val="00582163"/>
    <w:rsid w:val="005A1543"/>
    <w:rsid w:val="0068603D"/>
    <w:rsid w:val="007733ED"/>
    <w:rsid w:val="007A3DA4"/>
    <w:rsid w:val="00916FF9"/>
    <w:rsid w:val="00940559"/>
    <w:rsid w:val="009D29D0"/>
    <w:rsid w:val="009F3097"/>
    <w:rsid w:val="00A97B6D"/>
    <w:rsid w:val="00C6002D"/>
    <w:rsid w:val="00CF3EEF"/>
    <w:rsid w:val="00DD3F76"/>
    <w:rsid w:val="00E9174A"/>
    <w:rsid w:val="00ED294E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B77B"/>
  <w15:chartTrackingRefBased/>
  <w15:docId w15:val="{B7387E9C-DD1A-4F43-B561-A609EEB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142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5821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A4"/>
  </w:style>
  <w:style w:type="paragraph" w:styleId="Footer">
    <w:name w:val="footer"/>
    <w:basedOn w:val="Normal"/>
    <w:link w:val="Foot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A4"/>
  </w:style>
  <w:style w:type="character" w:customStyle="1" w:styleId="A4">
    <w:name w:val="A4"/>
    <w:uiPriority w:val="99"/>
    <w:rsid w:val="009D29D0"/>
    <w:rPr>
      <w:rFonts w:ascii="Roboto" w:hAnsi="Roboto" w:cs="Roboto" w:hint="default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6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Ross</dc:creator>
  <cp:keywords/>
  <dc:description/>
  <cp:lastModifiedBy>Betsy Ross</cp:lastModifiedBy>
  <cp:revision>2</cp:revision>
  <cp:lastPrinted>2022-09-26T15:12:00Z</cp:lastPrinted>
  <dcterms:created xsi:type="dcterms:W3CDTF">2023-10-18T15:00:00Z</dcterms:created>
  <dcterms:modified xsi:type="dcterms:W3CDTF">2023-10-18T15:00:00Z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7b96e96b486602d29c56fe32b4cc66c3b0a51d7d341c7fac350af7b799f48c76</vt:lpwstr>
  </property>
</Properties>
</file>